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465DF9">
        <w:rPr>
          <w:b w:val="0"/>
          <w:i w:val="0"/>
        </w:rPr>
        <w:t>1541</w:t>
      </w:r>
      <w:r w:rsidR="00966F0C">
        <w:rPr>
          <w:b w:val="0"/>
          <w:i w:val="0"/>
        </w:rPr>
        <w:t>-2501</w:t>
      </w:r>
      <w:r w:rsidRPr="00960495" w:rsidR="00FB504A">
        <w:rPr>
          <w:b w:val="0"/>
          <w:i w:val="0"/>
        </w:rPr>
        <w:t>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="00966F0C">
        <w:rPr>
          <w:b w:val="0"/>
          <w:i w:val="0"/>
        </w:rPr>
        <w:t>86MS0025</w:t>
      </w:r>
      <w:r w:rsidRPr="00960495" w:rsidR="00FB504A">
        <w:rPr>
          <w:b w:val="0"/>
          <w:i w:val="0"/>
        </w:rPr>
        <w:t>-01-2024-</w:t>
      </w:r>
      <w:r w:rsidR="00465DF9">
        <w:rPr>
          <w:b w:val="0"/>
          <w:i w:val="0"/>
        </w:rPr>
        <w:t>008510-08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="00465DF9">
        <w:rPr>
          <w:bCs/>
          <w:iCs/>
          <w:sz w:val="26"/>
          <w:szCs w:val="26"/>
        </w:rPr>
        <w:t xml:space="preserve"> </w:t>
      </w:r>
      <w:r w:rsidRPr="00960495" w:rsidR="00730A52">
        <w:rPr>
          <w:bCs/>
          <w:iCs/>
          <w:sz w:val="26"/>
          <w:szCs w:val="26"/>
        </w:rPr>
        <w:t xml:space="preserve">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465DF9">
        <w:rPr>
          <w:bCs/>
          <w:iCs/>
          <w:sz w:val="26"/>
          <w:szCs w:val="26"/>
        </w:rPr>
        <w:t>20 декабря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62B70">
        <w:rPr>
          <w:sz w:val="26"/>
          <w:szCs w:val="26"/>
        </w:rPr>
        <w:t xml:space="preserve">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A742B4">
        <w:rPr>
          <w:sz w:val="26"/>
          <w:szCs w:val="26"/>
        </w:rPr>
        <w:t>Калинин</w:t>
      </w:r>
      <w:r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062B70">
        <w:rPr>
          <w:sz w:val="26"/>
          <w:szCs w:val="26"/>
        </w:rPr>
        <w:t>, ра</w:t>
      </w:r>
      <w:r w:rsidRPr="00062B70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742B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A742B4">
        <w:rPr>
          <w:sz w:val="26"/>
          <w:szCs w:val="26"/>
        </w:rPr>
        <w:t xml:space="preserve">Калинина Дмитрия Алексеевича,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 года рождени</w:t>
      </w:r>
      <w:r>
        <w:rPr>
          <w:sz w:val="26"/>
          <w:szCs w:val="26"/>
        </w:rPr>
        <w:t xml:space="preserve">я, уроженца                               </w:t>
      </w:r>
      <w:r w:rsidRPr="00A742B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зарегистрированного по месту жительства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</w:t>
      </w:r>
      <w:r w:rsidR="00705C52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705C52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A742B4" w:rsidR="00705C52">
        <w:rPr>
          <w:sz w:val="26"/>
          <w:szCs w:val="26"/>
        </w:rPr>
        <w:t xml:space="preserve">, не имеющего иждивенцев </w:t>
      </w:r>
      <w:r w:rsidR="00705C52">
        <w:rPr>
          <w:sz w:val="26"/>
          <w:szCs w:val="26"/>
        </w:rPr>
        <w:t xml:space="preserve">и </w:t>
      </w:r>
      <w:r w:rsidRPr="00A742B4" w:rsidR="00705C52">
        <w:rPr>
          <w:sz w:val="26"/>
          <w:szCs w:val="26"/>
        </w:rPr>
        <w:t>установленной инвалидности</w:t>
      </w:r>
      <w:r w:rsidR="00705C52">
        <w:rPr>
          <w:sz w:val="26"/>
          <w:szCs w:val="26"/>
        </w:rPr>
        <w:t xml:space="preserve">; </w:t>
      </w:r>
      <w:r w:rsidR="00465DF9">
        <w:rPr>
          <w:sz w:val="26"/>
          <w:szCs w:val="26"/>
        </w:rPr>
        <w:t xml:space="preserve">не </w:t>
      </w:r>
      <w:r w:rsidRPr="00A742B4">
        <w:rPr>
          <w:sz w:val="26"/>
          <w:szCs w:val="26"/>
        </w:rPr>
        <w:t>работающего, подвергнутого административному на</w:t>
      </w:r>
      <w:r>
        <w:rPr>
          <w:sz w:val="26"/>
          <w:szCs w:val="26"/>
        </w:rPr>
        <w:t xml:space="preserve">казанию за совершение однородного </w:t>
      </w:r>
      <w:r>
        <w:rPr>
          <w:sz w:val="26"/>
          <w:szCs w:val="26"/>
        </w:rPr>
        <w:t>правонарушения, предусмотренного</w:t>
      </w:r>
      <w:r w:rsidRPr="00A742B4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05</w:t>
      </w:r>
      <w:r w:rsidRPr="00960495" w:rsidR="002F0538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465DF9">
        <w:t xml:space="preserve"> </w:t>
      </w:r>
      <w:r w:rsidRPr="00465DF9">
        <w:rPr>
          <w:sz w:val="26"/>
          <w:szCs w:val="26"/>
        </w:rPr>
        <w:t xml:space="preserve">появился в общественном месте </w:t>
      </w:r>
      <w:r>
        <w:rPr>
          <w:sz w:val="26"/>
          <w:szCs w:val="26"/>
        </w:rPr>
        <w:t>на улице около</w:t>
      </w:r>
      <w:r w:rsidRPr="00465D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жилого многоквартирного дома № 4 </w:t>
      </w:r>
      <w:r w:rsidR="00966F0C">
        <w:rPr>
          <w:spacing w:val="-2"/>
          <w:sz w:val="26"/>
          <w:szCs w:val="26"/>
        </w:rPr>
        <w:t>в 7-м микрорайоне в</w:t>
      </w:r>
      <w:r w:rsidRPr="00960495">
        <w:rPr>
          <w:sz w:val="26"/>
          <w:szCs w:val="26"/>
        </w:rPr>
        <w:t xml:space="preserve"> г. Радужном Ханты-Мансийского автономного округа – Югры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, будучи в состоянии алкогольного опьянения, </w:t>
      </w:r>
      <w:r w:rsidRPr="00960495">
        <w:rPr>
          <w:sz w:val="26"/>
          <w:szCs w:val="26"/>
        </w:rPr>
        <w:t>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465DF9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A742B4">
        <w:rPr>
          <w:sz w:val="26"/>
          <w:szCs w:val="26"/>
        </w:rPr>
        <w:t>Калинин</w:t>
      </w:r>
      <w:r w:rsidRPr="00960495" w:rsidR="00110CC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1E1B64"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>с вменяемым правонарушением согласился и подтвердил обстоятельства, изложенные в протоколе об административном правонарушении. Каких-либо 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742B4">
        <w:rPr>
          <w:sz w:val="26"/>
          <w:szCs w:val="26"/>
        </w:rPr>
        <w:t>Калинин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</w:t>
      </w:r>
      <w:r w:rsidRPr="00960495">
        <w:rPr>
          <w:sz w:val="26"/>
          <w:szCs w:val="26"/>
        </w:rPr>
        <w:t>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</w:t>
      </w:r>
      <w:r w:rsidRPr="00960495">
        <w:rPr>
          <w:sz w:val="26"/>
          <w:szCs w:val="26"/>
        </w:rPr>
        <w:t>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465DF9"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730A52">
        <w:rPr>
          <w:sz w:val="26"/>
          <w:szCs w:val="26"/>
        </w:rPr>
        <w:t xml:space="preserve"> указал, что выпил </w:t>
      </w:r>
      <w:r w:rsidR="00465DF9">
        <w:rPr>
          <w:sz w:val="26"/>
          <w:szCs w:val="26"/>
        </w:rPr>
        <w:t>200 грамм 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966F0C">
        <w:rPr>
          <w:sz w:val="26"/>
          <w:szCs w:val="26"/>
        </w:rPr>
        <w:t xml:space="preserve"> </w:t>
      </w:r>
      <w:r w:rsidR="00465DF9"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A742B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С. Э.</w:t>
      </w:r>
      <w:r w:rsidRPr="00960495" w:rsidR="00EA7FE2">
        <w:rPr>
          <w:sz w:val="26"/>
          <w:szCs w:val="26"/>
        </w:rPr>
        <w:t xml:space="preserve"> от </w:t>
      </w:r>
      <w:r w:rsidR="00465DF9"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</w:t>
      </w:r>
      <w:r w:rsidRPr="00960495" w:rsidR="00D16AA3">
        <w:rPr>
          <w:sz w:val="26"/>
          <w:szCs w:val="26"/>
        </w:rPr>
        <w:t>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65DF9"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о направлении на медиц</w:t>
      </w:r>
      <w:r w:rsidR="00966F0C">
        <w:rPr>
          <w:sz w:val="26"/>
          <w:szCs w:val="26"/>
        </w:rPr>
        <w:t xml:space="preserve">инское освидетельствование от </w:t>
      </w:r>
      <w:r w:rsidR="00465DF9">
        <w:rPr>
          <w:sz w:val="26"/>
          <w:szCs w:val="26"/>
        </w:rPr>
        <w:t>19.12</w:t>
      </w:r>
      <w:r w:rsidRPr="004F7FD8" w:rsidR="004F7FD8">
        <w:rPr>
          <w:sz w:val="26"/>
          <w:szCs w:val="26"/>
        </w:rPr>
        <w:t xml:space="preserve">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465DF9">
        <w:rPr>
          <w:sz w:val="26"/>
          <w:szCs w:val="26"/>
        </w:rPr>
        <w:t>19.12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A742B4"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A742B4">
        <w:rPr>
          <w:sz w:val="26"/>
          <w:szCs w:val="26"/>
        </w:rPr>
        <w:t>неопрятный внешний вид</w:t>
      </w:r>
      <w:r w:rsidR="00465DF9">
        <w:rPr>
          <w:sz w:val="26"/>
          <w:szCs w:val="26"/>
        </w:rPr>
        <w:t xml:space="preserve"> (одежда помята, растрепана)</w:t>
      </w:r>
      <w:r w:rsidR="00A742B4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>нарушения</w:t>
      </w:r>
      <w:r w:rsidR="00966F0C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465DF9">
        <w:rPr>
          <w:sz w:val="26"/>
          <w:szCs w:val="26"/>
        </w:rPr>
        <w:t>неровная походка</w:t>
      </w:r>
      <w:r w:rsidRPr="00960495" w:rsidR="00476B59">
        <w:rPr>
          <w:sz w:val="26"/>
          <w:szCs w:val="26"/>
        </w:rPr>
        <w:t xml:space="preserve">, </w:t>
      </w:r>
      <w:r w:rsidR="00966F0C">
        <w:rPr>
          <w:sz w:val="26"/>
          <w:szCs w:val="26"/>
        </w:rPr>
        <w:t>смазанная</w:t>
      </w:r>
      <w:r w:rsidR="00A742B4">
        <w:rPr>
          <w:sz w:val="26"/>
          <w:szCs w:val="26"/>
        </w:rPr>
        <w:t xml:space="preserve">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65DF9">
        <w:rPr>
          <w:sz w:val="26"/>
          <w:szCs w:val="26"/>
        </w:rPr>
        <w:t>1,47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A742B4">
        <w:rPr>
          <w:sz w:val="26"/>
          <w:szCs w:val="26"/>
        </w:rPr>
        <w:t>Калинин</w:t>
      </w:r>
      <w:r w:rsidRPr="00960495" w:rsidR="00AE0E36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960495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960495">
        <w:rPr>
          <w:sz w:val="26"/>
          <w:szCs w:val="26"/>
        </w:rPr>
        <w:t xml:space="preserve">вование либо сотрудников полиции в привлечении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</w:t>
      </w:r>
      <w:r w:rsidRPr="00960495">
        <w:rPr>
          <w:sz w:val="26"/>
          <w:szCs w:val="26"/>
        </w:rPr>
        <w:t xml:space="preserve">дминистративное наказание </w:t>
      </w:r>
      <w:r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у </w:t>
      </w:r>
      <w:r>
        <w:rPr>
          <w:sz w:val="26"/>
          <w:szCs w:val="26"/>
        </w:rPr>
        <w:t>Д.А.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960495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 w:rsidR="00465DF9">
        <w:rPr>
          <w:sz w:val="26"/>
          <w:szCs w:val="26"/>
        </w:rPr>
        <w:t>а</w:t>
      </w:r>
      <w:r w:rsidRPr="00960495">
        <w:rPr>
          <w:sz w:val="26"/>
          <w:szCs w:val="26"/>
        </w:rPr>
        <w:t>, смягчающи</w:t>
      </w:r>
      <w:r w:rsidR="00465DF9">
        <w:rPr>
          <w:sz w:val="26"/>
          <w:szCs w:val="26"/>
        </w:rPr>
        <w:t>е</w:t>
      </w:r>
      <w:r w:rsidRPr="00960495">
        <w:rPr>
          <w:sz w:val="26"/>
          <w:szCs w:val="26"/>
        </w:rPr>
        <w:t xml:space="preserve"> административную ответственность,</w:t>
      </w:r>
      <w:r>
        <w:rPr>
          <w:sz w:val="26"/>
          <w:szCs w:val="26"/>
        </w:rPr>
        <w:t xml:space="preserve"> </w:t>
      </w:r>
      <w:r w:rsidR="00465DF9">
        <w:rPr>
          <w:sz w:val="26"/>
          <w:szCs w:val="26"/>
        </w:rPr>
        <w:t>не установлены</w:t>
      </w:r>
      <w:r>
        <w:rPr>
          <w:sz w:val="26"/>
          <w:szCs w:val="26"/>
        </w:rPr>
        <w:t>.</w:t>
      </w:r>
      <w:r w:rsidRPr="00960495">
        <w:rPr>
          <w:sz w:val="26"/>
          <w:szCs w:val="26"/>
        </w:rPr>
        <w:t xml:space="preserve"> </w:t>
      </w:r>
    </w:p>
    <w:p w:rsidR="00356024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>
        <w:rPr>
          <w:sz w:val="26"/>
          <w:szCs w:val="26"/>
        </w:rPr>
        <w:t xml:space="preserve">енности за совершение </w:t>
      </w:r>
      <w:r w:rsidR="00465DF9">
        <w:rPr>
          <w:sz w:val="26"/>
          <w:szCs w:val="26"/>
        </w:rPr>
        <w:t>однородных правонарушений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Повторность совершения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>ым</w:t>
      </w:r>
      <w:r w:rsidRPr="00465DF9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</w:t>
      </w:r>
      <w:r w:rsidRPr="00465DF9">
        <w:rPr>
          <w:sz w:val="26"/>
          <w:szCs w:val="26"/>
        </w:rPr>
        <w:t xml:space="preserve">ительного воздействия на него административного наказания. 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</w:t>
      </w:r>
      <w:r w:rsidRPr="00465DF9">
        <w:rPr>
          <w:sz w:val="26"/>
          <w:szCs w:val="26"/>
        </w:rPr>
        <w:t xml:space="preserve"> правонарушений, поскольку вновь совершил однородное правонарушение. 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у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465DF9">
        <w:rPr>
          <w:sz w:val="26"/>
          <w:szCs w:val="26"/>
        </w:rPr>
        <w:t>ст.ст</w:t>
      </w:r>
      <w:r w:rsidRPr="00465DF9">
        <w:rPr>
          <w:sz w:val="26"/>
          <w:szCs w:val="26"/>
        </w:rPr>
        <w:t>. 3.1, 3.9 и 4.</w:t>
      </w:r>
      <w:r w:rsidRPr="00465DF9">
        <w:rPr>
          <w:sz w:val="26"/>
          <w:szCs w:val="26"/>
        </w:rPr>
        <w:t>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Обстоятельств, препятствующих назначению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у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sz w:val="26"/>
          <w:szCs w:val="26"/>
        </w:rPr>
        <w:t>19.12</w:t>
      </w:r>
      <w:r w:rsidRPr="00465DF9">
        <w:rPr>
          <w:sz w:val="26"/>
          <w:szCs w:val="26"/>
        </w:rPr>
        <w:t xml:space="preserve">.2024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доставлен сотрудниками полиции в ОМВД России по г. Радужный </w:t>
      </w:r>
      <w:r>
        <w:rPr>
          <w:sz w:val="26"/>
          <w:szCs w:val="26"/>
        </w:rPr>
        <w:t>19.12.2024 в</w:t>
      </w:r>
      <w:r>
        <w:rPr>
          <w:sz w:val="26"/>
          <w:szCs w:val="26"/>
        </w:rPr>
        <w:t xml:space="preserve"> 11:40</w:t>
      </w:r>
      <w:r w:rsidRPr="00465DF9">
        <w:rPr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>
        <w:rPr>
          <w:sz w:val="26"/>
          <w:szCs w:val="26"/>
        </w:rPr>
        <w:t>19.12.2024 в 12:35</w:t>
      </w:r>
      <w:r w:rsidRPr="00465DF9">
        <w:rPr>
          <w:sz w:val="26"/>
          <w:szCs w:val="26"/>
        </w:rPr>
        <w:t xml:space="preserve"> час. Рассмотрение дела об административном </w:t>
      </w:r>
      <w:r>
        <w:rPr>
          <w:sz w:val="26"/>
          <w:szCs w:val="26"/>
        </w:rPr>
        <w:t>правонарушении назначено в 10:00</w:t>
      </w:r>
      <w:r w:rsidRPr="00465DF9">
        <w:rPr>
          <w:sz w:val="26"/>
          <w:szCs w:val="26"/>
        </w:rPr>
        <w:t xml:space="preserve"> час. </w:t>
      </w:r>
      <w:r>
        <w:rPr>
          <w:sz w:val="26"/>
          <w:szCs w:val="26"/>
        </w:rPr>
        <w:t>20.12</w:t>
      </w:r>
      <w:r w:rsidRPr="00465DF9">
        <w:rPr>
          <w:sz w:val="26"/>
          <w:szCs w:val="26"/>
        </w:rPr>
        <w:t>.2024.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Срок административного задержания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а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 xml:space="preserve"> исчисляется со</w:t>
      </w:r>
      <w:r w:rsidRPr="00465DF9">
        <w:rPr>
          <w:sz w:val="26"/>
          <w:szCs w:val="26"/>
        </w:rPr>
        <w:t xml:space="preserve"> времени его вытрезвления в порядке</w:t>
      </w:r>
      <w:r>
        <w:rPr>
          <w:sz w:val="26"/>
          <w:szCs w:val="26"/>
        </w:rPr>
        <w:t xml:space="preserve"> ч. 4 ст. 27.5 КоАП РФ - с 12:35</w:t>
      </w:r>
      <w:r w:rsidRPr="00465DF9">
        <w:rPr>
          <w:sz w:val="26"/>
          <w:szCs w:val="26"/>
        </w:rPr>
        <w:t xml:space="preserve"> час. </w:t>
      </w:r>
      <w:r>
        <w:rPr>
          <w:sz w:val="26"/>
          <w:szCs w:val="26"/>
        </w:rPr>
        <w:t>19.12.2024 до 10:00</w:t>
      </w:r>
      <w:r w:rsidRPr="00465DF9">
        <w:rPr>
          <w:sz w:val="26"/>
          <w:szCs w:val="26"/>
        </w:rPr>
        <w:t xml:space="preserve"> час. </w:t>
      </w:r>
      <w:r>
        <w:rPr>
          <w:sz w:val="26"/>
          <w:szCs w:val="26"/>
        </w:rPr>
        <w:t>20.12</w:t>
      </w:r>
      <w:r w:rsidRPr="00465DF9">
        <w:rPr>
          <w:sz w:val="26"/>
          <w:szCs w:val="26"/>
        </w:rPr>
        <w:t>.2024 подлежит зачёту в срок административного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На основании изложенного и руководствуясь </w:t>
      </w:r>
      <w:r w:rsidRPr="00465DF9">
        <w:rPr>
          <w:sz w:val="26"/>
          <w:szCs w:val="26"/>
        </w:rPr>
        <w:t>ст.ст</w:t>
      </w:r>
      <w:r w:rsidRPr="00465DF9">
        <w:rPr>
          <w:sz w:val="26"/>
          <w:szCs w:val="26"/>
        </w:rPr>
        <w:t xml:space="preserve">. 23.1, 29.9 – 29.11 КоАП РФ, мировой судья </w:t>
      </w:r>
    </w:p>
    <w:p w:rsidR="00465DF9" w:rsidRPr="00465DF9" w:rsidP="00465DF9">
      <w:pPr>
        <w:ind w:right="-2" w:firstLine="709"/>
        <w:jc w:val="center"/>
        <w:rPr>
          <w:sz w:val="26"/>
          <w:szCs w:val="26"/>
        </w:rPr>
      </w:pPr>
      <w:r w:rsidRPr="00465DF9">
        <w:rPr>
          <w:sz w:val="26"/>
          <w:szCs w:val="26"/>
        </w:rPr>
        <w:t>ПОСТАН</w:t>
      </w:r>
      <w:r w:rsidRPr="00465DF9">
        <w:rPr>
          <w:sz w:val="26"/>
          <w:szCs w:val="26"/>
        </w:rPr>
        <w:t>ОВИЛ: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а </w:t>
      </w:r>
      <w:r>
        <w:rPr>
          <w:sz w:val="26"/>
          <w:szCs w:val="26"/>
        </w:rPr>
        <w:t>Дмитрия Алексеевича</w:t>
      </w:r>
      <w:r w:rsidRPr="00465DF9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</w:t>
      </w:r>
      <w:r w:rsidRPr="00465DF9">
        <w:rPr>
          <w:sz w:val="26"/>
          <w:szCs w:val="26"/>
        </w:rPr>
        <w:t>казание в виде административного ареста на срок 1 (одни) сутки.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Административный арест Калинина Дмитрия Алексеевича </w:t>
      </w:r>
      <w:r>
        <w:rPr>
          <w:sz w:val="26"/>
          <w:szCs w:val="26"/>
        </w:rPr>
        <w:t>исчислять с 10</w:t>
      </w:r>
      <w:r>
        <w:rPr>
          <w:sz w:val="26"/>
          <w:szCs w:val="26"/>
        </w:rPr>
        <w:t>:00</w:t>
      </w:r>
      <w:r w:rsidRPr="00465DF9">
        <w:rPr>
          <w:sz w:val="26"/>
          <w:szCs w:val="26"/>
        </w:rPr>
        <w:t xml:space="preserve"> час. </w:t>
      </w:r>
      <w:r>
        <w:rPr>
          <w:sz w:val="26"/>
          <w:szCs w:val="26"/>
        </w:rPr>
        <w:t>20.12</w:t>
      </w:r>
      <w:r w:rsidRPr="00465DF9">
        <w:rPr>
          <w:sz w:val="26"/>
          <w:szCs w:val="26"/>
        </w:rPr>
        <w:t>.2024.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Калинина Дмитрия Алексеевича с</w:t>
      </w:r>
      <w:r>
        <w:rPr>
          <w:sz w:val="26"/>
          <w:szCs w:val="26"/>
        </w:rPr>
        <w:t xml:space="preserve"> </w:t>
      </w:r>
      <w:r w:rsidRPr="00465DF9">
        <w:rPr>
          <w:sz w:val="26"/>
          <w:szCs w:val="26"/>
        </w:rPr>
        <w:t xml:space="preserve">12:35 час. 19.12.2024 </w:t>
      </w:r>
      <w:r w:rsidRPr="00465DF9">
        <w:rPr>
          <w:sz w:val="26"/>
          <w:szCs w:val="26"/>
        </w:rPr>
        <w:t>до 10:00 час. 20.12.2024 включить (засчитать) в срок его административного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Калинин</w:t>
      </w:r>
      <w:r w:rsidRPr="00465DF9">
        <w:rPr>
          <w:sz w:val="26"/>
          <w:szCs w:val="26"/>
        </w:rPr>
        <w:t xml:space="preserve">у </w:t>
      </w:r>
      <w:r>
        <w:rPr>
          <w:sz w:val="26"/>
          <w:szCs w:val="26"/>
        </w:rPr>
        <w:t>Д.А.</w:t>
      </w:r>
      <w:r w:rsidRPr="00465DF9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</w:t>
      </w:r>
      <w:r w:rsidRPr="00465DF9">
        <w:rPr>
          <w:sz w:val="26"/>
          <w:szCs w:val="26"/>
        </w:rPr>
        <w:t>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</w:t>
      </w:r>
      <w:r w:rsidRPr="00465DF9">
        <w:rPr>
          <w:sz w:val="26"/>
          <w:szCs w:val="26"/>
        </w:rPr>
        <w:t>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</w:t>
      </w:r>
      <w:r w:rsidRPr="00465DF9">
        <w:rPr>
          <w:sz w:val="26"/>
          <w:szCs w:val="26"/>
        </w:rPr>
        <w:t>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</w:t>
      </w:r>
      <w:r w:rsidRPr="00465DF9">
        <w:rPr>
          <w:sz w:val="26"/>
          <w:szCs w:val="26"/>
        </w:rPr>
        <w:t>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</w:t>
      </w:r>
      <w:r w:rsidRPr="00465DF9">
        <w:rPr>
          <w:sz w:val="26"/>
          <w:szCs w:val="26"/>
        </w:rPr>
        <w:t>вного ареста.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Постановление может быть обжаловано в </w:t>
      </w:r>
      <w:r w:rsidRPr="00465DF9">
        <w:rPr>
          <w:sz w:val="26"/>
          <w:szCs w:val="26"/>
        </w:rPr>
        <w:t>Радужнинский</w:t>
      </w:r>
      <w:r w:rsidRPr="00465DF9">
        <w:rPr>
          <w:sz w:val="26"/>
          <w:szCs w:val="26"/>
        </w:rPr>
        <w:t xml:space="preserve">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465DF9" w:rsidRPr="00465DF9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>Подлинный документ находится в деле № 5-</w:t>
      </w:r>
      <w:r>
        <w:rPr>
          <w:sz w:val="26"/>
          <w:szCs w:val="26"/>
        </w:rPr>
        <w:t>1541</w:t>
      </w:r>
      <w:r w:rsidRPr="00465DF9">
        <w:rPr>
          <w:sz w:val="26"/>
          <w:szCs w:val="26"/>
        </w:rPr>
        <w:t>-2501/2024 (УИД 86MS0025-01-2024-</w:t>
      </w:r>
      <w:r>
        <w:rPr>
          <w:sz w:val="26"/>
          <w:szCs w:val="26"/>
        </w:rPr>
        <w:t>008510-08</w:t>
      </w:r>
      <w:r w:rsidRPr="00465DF9">
        <w:rPr>
          <w:sz w:val="26"/>
          <w:szCs w:val="26"/>
        </w:rPr>
        <w:t xml:space="preserve">) судебного участка № 1 </w:t>
      </w:r>
      <w:r w:rsidRPr="00465DF9">
        <w:rPr>
          <w:sz w:val="26"/>
          <w:szCs w:val="26"/>
        </w:rPr>
        <w:t>Радужнинского</w:t>
      </w:r>
      <w:r w:rsidRPr="00465DF9">
        <w:rPr>
          <w:sz w:val="26"/>
          <w:szCs w:val="26"/>
        </w:rPr>
        <w:t xml:space="preserve"> судебного района Ханты-Мансийского автономного округа – Югры.</w:t>
      </w:r>
    </w:p>
    <w:p w:rsidR="00465DF9" w:rsidRPr="00960495" w:rsidP="00465DF9">
      <w:pPr>
        <w:ind w:right="-2" w:firstLine="709"/>
        <w:jc w:val="both"/>
        <w:rPr>
          <w:sz w:val="26"/>
          <w:szCs w:val="26"/>
        </w:rPr>
      </w:pPr>
      <w:r w:rsidRPr="00465DF9">
        <w:rPr>
          <w:sz w:val="26"/>
          <w:szCs w:val="26"/>
        </w:rPr>
        <w:t xml:space="preserve">Мировой судья       </w:t>
      </w:r>
      <w:r w:rsidRPr="00465DF9">
        <w:rPr>
          <w:sz w:val="26"/>
          <w:szCs w:val="26"/>
        </w:rPr>
        <w:t xml:space="preserve">                              </w:t>
      </w:r>
      <w:r w:rsidRPr="00465DF9">
        <w:rPr>
          <w:sz w:val="26"/>
          <w:szCs w:val="26"/>
        </w:rPr>
        <w:tab/>
      </w:r>
      <w:r w:rsidRPr="00465DF9">
        <w:rPr>
          <w:sz w:val="26"/>
          <w:szCs w:val="26"/>
        </w:rPr>
        <w:tab/>
      </w:r>
      <w:r w:rsidRPr="00465DF9">
        <w:rPr>
          <w:sz w:val="26"/>
          <w:szCs w:val="26"/>
        </w:rPr>
        <w:tab/>
        <w:t xml:space="preserve">    </w:t>
      </w:r>
      <w:r w:rsidRPr="00465DF9">
        <w:rPr>
          <w:sz w:val="26"/>
          <w:szCs w:val="26"/>
        </w:rPr>
        <w:tab/>
        <w:t xml:space="preserve">         А.И. Клименко</w:t>
      </w:r>
    </w:p>
    <w:sectPr w:rsidSect="00B04F55"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56024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5DF9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E7C7E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5387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6F0C"/>
    <w:rsid w:val="00973270"/>
    <w:rsid w:val="00975BED"/>
    <w:rsid w:val="00975E73"/>
    <w:rsid w:val="0098063B"/>
    <w:rsid w:val="009814B9"/>
    <w:rsid w:val="00983971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4F55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05659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9B81-A062-47F8-A9DC-B829A2CA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